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8" w:rsidRPr="00525AC4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5AC4">
        <w:rPr>
          <w:rFonts w:ascii="Times New Roman" w:hAnsi="Times New Roman" w:cs="Times New Roman"/>
          <w:i/>
          <w:sz w:val="24"/>
          <w:szCs w:val="24"/>
          <w:u w:val="single"/>
        </w:rPr>
        <w:t>Załącznik nr 2</w:t>
      </w:r>
    </w:p>
    <w:p w:rsidR="00A41922" w:rsidRPr="00ED3408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specyfikacji istotnych warunków zamówienia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BD065D" w:rsidRDefault="00ED3408" w:rsidP="00ED3408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ED3408" w:rsidRDefault="00ED3408" w:rsidP="00ED3408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ED3408" w:rsidRPr="00ED3408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B34079" w:rsidRPr="00ED3408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3408" w:rsidRDefault="00C4103F" w:rsidP="001B195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3408" w:rsidRDefault="00520174" w:rsidP="001B1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340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340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3408" w:rsidRDefault="00804F0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340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D34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34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ED3408" w:rsidRDefault="00313417" w:rsidP="000264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34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4F14E4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E4">
        <w:rPr>
          <w:rFonts w:ascii="Times New Roman" w:hAnsi="Times New Roman" w:cs="Times New Roman"/>
          <w:sz w:val="24"/>
          <w:szCs w:val="24"/>
        </w:rPr>
        <w:t>W związku z postępowaniem o udzielenie zamówienia publicznego na wykonanie zadania inwestycyjnego w ramach Legnickiego Budżetu Obywatelskiego 2017 pn. „Bezpieczeństwo i zdrowie podstawą dobrego samopoczucia. Projekt ul. Daszyńskiego, Kartuska, Kazimierza Wielkiego, Czarnieckiego (LBO)” - działka nr 882/2, obręb Kartuzy, jednostka ewidencyjna Legnica, prowadzonym przez Zarząd Gospodarki Mieszkaniowej (ZGM),</w:t>
      </w:r>
      <w:r w:rsidR="009B75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14E4">
        <w:rPr>
          <w:rFonts w:ascii="Times New Roman" w:hAnsi="Times New Roman" w:cs="Times New Roman"/>
          <w:sz w:val="24"/>
          <w:szCs w:val="24"/>
        </w:rPr>
        <w:t>59-220 Legnica, ul.</w:t>
      </w:r>
      <w:r w:rsidR="009B755F">
        <w:rPr>
          <w:rFonts w:ascii="Times New Roman" w:hAnsi="Times New Roman" w:cs="Times New Roman"/>
          <w:sz w:val="24"/>
          <w:szCs w:val="24"/>
        </w:rPr>
        <w:t> </w:t>
      </w:r>
      <w:r w:rsidRPr="004F14E4">
        <w:rPr>
          <w:rFonts w:ascii="Times New Roman" w:hAnsi="Times New Roman" w:cs="Times New Roman"/>
          <w:sz w:val="24"/>
          <w:szCs w:val="24"/>
        </w:rPr>
        <w:t>Zielona 7- działający w imieniu Gminy Legnica oświadczam, co następuje :</w:t>
      </w:r>
    </w:p>
    <w:p w:rsidR="004F14E4" w:rsidRPr="00ED3408" w:rsidRDefault="004F14E4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3408" w:rsidRDefault="00A24C2D" w:rsidP="00375D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:rsidR="00C014B5" w:rsidRPr="00ED3408" w:rsidRDefault="00C014B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3408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313417" w:rsidRPr="00ED3408">
        <w:rPr>
          <w:rFonts w:ascii="Times New Roman" w:hAnsi="Times New Roman" w:cs="Times New Roman"/>
          <w:sz w:val="24"/>
          <w:szCs w:val="24"/>
        </w:rPr>
        <w:t>ełniam warunki udziału w postępowaniu określone przez zamawiającego w</w:t>
      </w:r>
      <w:r w:rsidR="001B1956">
        <w:rPr>
          <w:rFonts w:ascii="Times New Roman" w:hAnsi="Times New Roman" w:cs="Times New Roman"/>
          <w:sz w:val="24"/>
          <w:szCs w:val="24"/>
        </w:rPr>
        <w:t xml:space="preserve"> części I</w:t>
      </w:r>
      <w:r w:rsidR="005F323C">
        <w:rPr>
          <w:rFonts w:ascii="Times New Roman" w:hAnsi="Times New Roman" w:cs="Times New Roman"/>
          <w:sz w:val="24"/>
          <w:szCs w:val="24"/>
        </w:rPr>
        <w:t>II</w:t>
      </w:r>
      <w:r w:rsidR="001B1956"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313417" w:rsidRPr="00ED3408">
        <w:rPr>
          <w:rFonts w:ascii="Times New Roman" w:hAnsi="Times New Roman" w:cs="Times New Roman"/>
          <w:sz w:val="24"/>
          <w:szCs w:val="24"/>
        </w:rPr>
        <w:t>.</w:t>
      </w:r>
    </w:p>
    <w:p w:rsidR="00375DE6" w:rsidRPr="00ED3408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5F323C" w:rsidRPr="00BD065D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073C3D" w:rsidRPr="00375DE6" w:rsidRDefault="00073C3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375DE6" w:rsidRDefault="007961C8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Default="00A24C2D" w:rsidP="00404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75DE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75DE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</w:p>
    <w:p w:rsidR="009F4D10" w:rsidRPr="009F4D10" w:rsidRDefault="009F4D10" w:rsidP="00404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części I</w:t>
      </w:r>
      <w:r w:rsidR="009F4D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0303EE" w:rsidRPr="00ED340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34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D34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ED34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3408">
        <w:rPr>
          <w:rFonts w:ascii="Times New Roman" w:hAnsi="Times New Roman" w:cs="Times New Roman"/>
          <w:sz w:val="24"/>
          <w:szCs w:val="24"/>
        </w:rPr>
        <w:t>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404A48" w:rsidRDefault="00D531D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5D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</w:t>
      </w:r>
      <w:r w:rsidR="00375DE6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3408">
        <w:rPr>
          <w:rFonts w:ascii="Times New Roman" w:hAnsi="Times New Roman" w:cs="Times New Roman"/>
          <w:sz w:val="24"/>
          <w:szCs w:val="24"/>
        </w:rPr>
        <w:t>:</w:t>
      </w:r>
      <w:r w:rsidR="009C7756" w:rsidRPr="00ED34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ED3408">
        <w:rPr>
          <w:rFonts w:ascii="Times New Roman" w:hAnsi="Times New Roman" w:cs="Times New Roman"/>
          <w:sz w:val="24"/>
          <w:szCs w:val="24"/>
        </w:rPr>
        <w:t>…</w:t>
      </w:r>
      <w:r w:rsidR="00FC0317" w:rsidRPr="00ED3408">
        <w:rPr>
          <w:rFonts w:ascii="Times New Roman" w:hAnsi="Times New Roman" w:cs="Times New Roman"/>
          <w:sz w:val="24"/>
          <w:szCs w:val="24"/>
        </w:rPr>
        <w:t>……………</w:t>
      </w:r>
    </w:p>
    <w:p w:rsidR="00404A4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..…</w:t>
      </w:r>
    </w:p>
    <w:p w:rsidR="0072560B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ED34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ED34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ED3408" w:rsidRDefault="004609F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A276E4" w:rsidRPr="00ED3408" w:rsidRDefault="005F323C" w:rsidP="00404A4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sectPr w:rsidR="00A276E4" w:rsidRPr="00ED3408" w:rsidSect="00ED3408">
      <w:footerReference w:type="default" r:id="rId9"/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62" w:rsidRDefault="00540962" w:rsidP="0038231F">
      <w:pPr>
        <w:spacing w:after="0" w:line="240" w:lineRule="auto"/>
      </w:pPr>
      <w:r>
        <w:separator/>
      </w:r>
    </w:p>
  </w:endnote>
  <w:end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62" w:rsidRDefault="00540962" w:rsidP="0038231F">
      <w:pPr>
        <w:spacing w:after="0" w:line="240" w:lineRule="auto"/>
      </w:pPr>
      <w:r>
        <w:separator/>
      </w:r>
    </w:p>
  </w:footnote>
  <w:foot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46E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7E2"/>
    <w:rsid w:val="001B195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DE6"/>
    <w:rsid w:val="0038231F"/>
    <w:rsid w:val="003B2070"/>
    <w:rsid w:val="003B214C"/>
    <w:rsid w:val="003B7238"/>
    <w:rsid w:val="003C3B64"/>
    <w:rsid w:val="003F024C"/>
    <w:rsid w:val="00404A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4E4"/>
    <w:rsid w:val="004F23F7"/>
    <w:rsid w:val="004F40EF"/>
    <w:rsid w:val="00520174"/>
    <w:rsid w:val="00525AC4"/>
    <w:rsid w:val="00540962"/>
    <w:rsid w:val="005641F0"/>
    <w:rsid w:val="005C39CA"/>
    <w:rsid w:val="005E176A"/>
    <w:rsid w:val="005F323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755F"/>
    <w:rsid w:val="009C7756"/>
    <w:rsid w:val="009F4D10"/>
    <w:rsid w:val="009F65D4"/>
    <w:rsid w:val="00A15F7E"/>
    <w:rsid w:val="00A166B0"/>
    <w:rsid w:val="00A22DCF"/>
    <w:rsid w:val="00A24C2D"/>
    <w:rsid w:val="00A276E4"/>
    <w:rsid w:val="00A3062E"/>
    <w:rsid w:val="00A347DE"/>
    <w:rsid w:val="00A4192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E39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3408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3E5B-B0C8-4587-B652-4EA91BDE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Paczyński</cp:lastModifiedBy>
  <cp:revision>2</cp:revision>
  <cp:lastPrinted>2016-07-26T10:32:00Z</cp:lastPrinted>
  <dcterms:created xsi:type="dcterms:W3CDTF">2017-04-26T09:14:00Z</dcterms:created>
  <dcterms:modified xsi:type="dcterms:W3CDTF">2017-04-26T09:14:00Z</dcterms:modified>
</cp:coreProperties>
</file>